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FD622D" w:rsidRDefault="00381811" w:rsidP="00B277F7">
      <w:pPr>
        <w:pStyle w:val="NoSpacing"/>
        <w:spacing w:line="276" w:lineRule="auto"/>
        <w:jc w:val="center"/>
        <w:rPr>
          <w:rFonts w:asciiTheme="majorHAnsi" w:hAnsiTheme="majorHAnsi"/>
        </w:rPr>
      </w:pPr>
      <w:bookmarkStart w:id="0" w:name="_GoBack"/>
      <w:bookmarkEnd w:id="0"/>
      <w:r w:rsidRPr="00FD622D">
        <w:rPr>
          <w:rFonts w:asciiTheme="majorHAnsi" w:hAnsiTheme="majorHAnsi"/>
        </w:rPr>
        <w:t>SOUTHEAST LOUISIANA FLOOD PROTECTION AUTHORITY – WEST</w:t>
      </w:r>
    </w:p>
    <w:p w:rsidR="00381811" w:rsidRPr="00FD622D" w:rsidRDefault="00381811" w:rsidP="00B277F7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Finance, Administration, Legal &amp; Public Information Committee Meeting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SLFPA – W Office, 7001 River Road, Marrero, Louisiana</w:t>
      </w:r>
    </w:p>
    <w:p w:rsidR="00381811" w:rsidRPr="00FD622D" w:rsidRDefault="006F50E4" w:rsidP="00381811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Thursday, </w:t>
      </w:r>
      <w:r w:rsidR="0090083A">
        <w:rPr>
          <w:rFonts w:asciiTheme="majorHAnsi" w:hAnsiTheme="majorHAnsi"/>
        </w:rPr>
        <w:t>June 21</w:t>
      </w:r>
      <w:r w:rsidR="00AC0D21">
        <w:rPr>
          <w:rFonts w:asciiTheme="majorHAnsi" w:hAnsiTheme="majorHAnsi"/>
        </w:rPr>
        <w:t>, 2012</w:t>
      </w:r>
      <w:r w:rsidR="00381811" w:rsidRPr="00FD622D">
        <w:rPr>
          <w:rFonts w:asciiTheme="majorHAnsi" w:hAnsiTheme="majorHAnsi"/>
        </w:rPr>
        <w:t>– 6:00 pm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Meeting is Open to the Public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Agenda and Meeting Notice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  <w:i/>
        </w:rPr>
        <w:t>(</w:t>
      </w:r>
      <w:r w:rsidRPr="004C5D70">
        <w:rPr>
          <w:rFonts w:asciiTheme="majorHAnsi" w:hAnsiTheme="majorHAnsi"/>
          <w:i/>
          <w:sz w:val="20"/>
        </w:rPr>
        <w:t>Subject to Change</w:t>
      </w:r>
      <w:r w:rsidRPr="00FD622D">
        <w:rPr>
          <w:rFonts w:asciiTheme="majorHAnsi" w:hAnsiTheme="majorHAnsi"/>
          <w:i/>
        </w:rPr>
        <w:t>)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</w:p>
    <w:p w:rsidR="00381811" w:rsidRPr="00FD622D" w:rsidRDefault="00381811" w:rsidP="00BE24AB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Call to Order and Roll Call</w:t>
      </w:r>
    </w:p>
    <w:p w:rsidR="00381811" w:rsidRPr="00FD622D" w:rsidRDefault="00381811" w:rsidP="00BE24AB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Approval of Agenda</w:t>
      </w:r>
    </w:p>
    <w:p w:rsidR="00381811" w:rsidRPr="00FD622D" w:rsidRDefault="00381811" w:rsidP="00BE24AB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Public Comments (Limited to 2 minutes per person)</w:t>
      </w:r>
    </w:p>
    <w:p w:rsidR="00840479" w:rsidRDefault="00381811" w:rsidP="00BE24AB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A</w:t>
      </w:r>
      <w:r w:rsidR="005D6CAC">
        <w:rPr>
          <w:rFonts w:asciiTheme="majorHAnsi" w:hAnsiTheme="majorHAnsi"/>
        </w:rPr>
        <w:t xml:space="preserve">pproval of Meeting Minutes from </w:t>
      </w:r>
      <w:r w:rsidR="00F45E58">
        <w:rPr>
          <w:rFonts w:asciiTheme="majorHAnsi" w:hAnsiTheme="majorHAnsi"/>
        </w:rPr>
        <w:t>May 24</w:t>
      </w:r>
      <w:r w:rsidR="005D6CAC">
        <w:rPr>
          <w:rFonts w:asciiTheme="majorHAnsi" w:hAnsiTheme="majorHAnsi"/>
        </w:rPr>
        <w:t>, 2012</w:t>
      </w:r>
    </w:p>
    <w:p w:rsidR="00E06944" w:rsidRDefault="00E06944" w:rsidP="00E06944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Executive Session – Legal Update</w:t>
      </w:r>
    </w:p>
    <w:p w:rsidR="00E06944" w:rsidRDefault="00E06944" w:rsidP="00E06944">
      <w:pPr>
        <w:pStyle w:val="NoSpacing"/>
        <w:numPr>
          <w:ilvl w:val="1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Magee v. WJLD &amp; SLFPA-W (Mr. Pickering)</w:t>
      </w:r>
    </w:p>
    <w:p w:rsidR="00E06944" w:rsidRDefault="00E06944" w:rsidP="00E06944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insurance policy proposal</w:t>
      </w:r>
    </w:p>
    <w:p w:rsidR="005D6CAC" w:rsidRDefault="005D6CAC" w:rsidP="00BE24AB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Land Acquisition</w:t>
      </w:r>
    </w:p>
    <w:p w:rsidR="005D6CAC" w:rsidRDefault="005D6CAC" w:rsidP="00BE24AB">
      <w:pPr>
        <w:pStyle w:val="NoSpacing"/>
        <w:numPr>
          <w:ilvl w:val="1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spreadsheet update</w:t>
      </w:r>
    </w:p>
    <w:p w:rsidR="00D20D94" w:rsidRDefault="00D20D94" w:rsidP="0090083A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Discussion of Ad Valorem Tax</w:t>
      </w:r>
      <w:r w:rsidR="00F85034">
        <w:rPr>
          <w:rFonts w:asciiTheme="majorHAnsi" w:hAnsiTheme="majorHAnsi"/>
        </w:rPr>
        <w:t>es</w:t>
      </w:r>
    </w:p>
    <w:p w:rsidR="00D20D94" w:rsidRDefault="00D20D94" w:rsidP="00D20D94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Algiers Levee District</w:t>
      </w:r>
    </w:p>
    <w:p w:rsidR="00D20D94" w:rsidRDefault="00D20D94" w:rsidP="00D20D94">
      <w:pPr>
        <w:pStyle w:val="NoSpacing"/>
        <w:numPr>
          <w:ilvl w:val="1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West Jefferson Levee District</w:t>
      </w:r>
    </w:p>
    <w:p w:rsidR="0090083A" w:rsidRDefault="0090083A" w:rsidP="0090083A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Financial/Administrative Matters</w:t>
      </w:r>
    </w:p>
    <w:p w:rsidR="0090083A" w:rsidRDefault="0090083A" w:rsidP="0090083A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check register</w:t>
      </w:r>
    </w:p>
    <w:p w:rsidR="005C2071" w:rsidRDefault="0090083A" w:rsidP="005C2071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financial statements and budget update</w:t>
      </w:r>
    </w:p>
    <w:p w:rsidR="00F85034" w:rsidRDefault="00F85034" w:rsidP="00F85034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 w:rsidRPr="005C2071">
        <w:rPr>
          <w:rFonts w:asciiTheme="majorHAnsi" w:hAnsiTheme="majorHAnsi"/>
        </w:rPr>
        <w:t xml:space="preserve">Review Commissioners’ travel expense reports </w:t>
      </w:r>
    </w:p>
    <w:p w:rsidR="005C2071" w:rsidRPr="005C2071" w:rsidRDefault="005C2071" w:rsidP="005C2071">
      <w:pPr>
        <w:pStyle w:val="NoSpacing"/>
        <w:numPr>
          <w:ilvl w:val="1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2012 amended budget</w:t>
      </w:r>
    </w:p>
    <w:p w:rsidR="00324A9A" w:rsidRDefault="00324A9A" w:rsidP="00931F94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Request for Proposal for Engineering Services</w:t>
      </w:r>
      <w:r w:rsidRPr="00CF0C88">
        <w:rPr>
          <w:rFonts w:asciiTheme="majorHAnsi" w:hAnsiTheme="majorHAnsi"/>
        </w:rPr>
        <w:t xml:space="preserve"> </w:t>
      </w:r>
    </w:p>
    <w:p w:rsidR="00931F94" w:rsidRDefault="005C2071" w:rsidP="00931F94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 w:rsidRPr="00CF0C88">
        <w:rPr>
          <w:rFonts w:asciiTheme="majorHAnsi" w:hAnsiTheme="majorHAnsi"/>
        </w:rPr>
        <w:t>Authorization &amp; Release at bottom  of Commissioner’s application</w:t>
      </w:r>
    </w:p>
    <w:p w:rsidR="00F85034" w:rsidRDefault="00D20D94" w:rsidP="00F85034">
      <w:pPr>
        <w:pStyle w:val="NoSpacing"/>
        <w:numPr>
          <w:ilvl w:val="0"/>
          <w:numId w:val="3"/>
        </w:numPr>
        <w:spacing w:line="276" w:lineRule="auto"/>
        <w:ind w:left="360" w:firstLine="0"/>
        <w:rPr>
          <w:rFonts w:asciiTheme="majorHAnsi" w:hAnsiTheme="majorHAnsi"/>
          <w:b/>
        </w:rPr>
      </w:pPr>
      <w:r w:rsidRPr="00D20D94">
        <w:rPr>
          <w:rFonts w:asciiTheme="majorHAnsi" w:hAnsiTheme="majorHAnsi"/>
          <w:b/>
        </w:rPr>
        <w:t>TRAINING</w:t>
      </w:r>
      <w:r>
        <w:rPr>
          <w:rFonts w:asciiTheme="majorHAnsi" w:hAnsiTheme="majorHAnsi"/>
          <w:b/>
        </w:rPr>
        <w:t xml:space="preserve"> </w:t>
      </w:r>
      <w:r w:rsidR="00F85034">
        <w:rPr>
          <w:rFonts w:asciiTheme="majorHAnsi" w:hAnsiTheme="majorHAnsi"/>
          <w:b/>
        </w:rPr>
        <w:t xml:space="preserve">&amp; EDUCATION </w:t>
      </w:r>
      <w:r>
        <w:rPr>
          <w:rFonts w:asciiTheme="majorHAnsi" w:hAnsiTheme="majorHAnsi"/>
          <w:b/>
        </w:rPr>
        <w:t xml:space="preserve">POLICY </w:t>
      </w:r>
      <w:r w:rsidR="00F85034">
        <w:rPr>
          <w:rFonts w:asciiTheme="majorHAnsi" w:hAnsiTheme="majorHAnsi"/>
          <w:b/>
        </w:rPr>
        <w:t xml:space="preserve">&amp; PROCEDURE MEMORANDUM </w:t>
      </w:r>
    </w:p>
    <w:p w:rsidR="00D20D94" w:rsidRPr="00D20D94" w:rsidRDefault="00D20D94" w:rsidP="00F85034">
      <w:pPr>
        <w:pStyle w:val="NoSpacing"/>
        <w:spacing w:after="120" w:line="276" w:lineRule="auto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(TABLED UNTIL JULY 2012 </w:t>
      </w:r>
      <w:r w:rsidRPr="00D20D94">
        <w:rPr>
          <w:rFonts w:asciiTheme="majorHAnsi" w:hAnsiTheme="majorHAnsi"/>
          <w:b/>
        </w:rPr>
        <w:t>MEETING)</w:t>
      </w:r>
    </w:p>
    <w:p w:rsidR="00840479" w:rsidRDefault="00840479" w:rsidP="007C61A5">
      <w:pPr>
        <w:pStyle w:val="NoSpacing"/>
        <w:spacing w:line="276" w:lineRule="auto"/>
        <w:ind w:left="1080"/>
        <w:rPr>
          <w:rFonts w:asciiTheme="majorHAnsi" w:hAnsiTheme="majorHAnsi"/>
        </w:rPr>
      </w:pPr>
    </w:p>
    <w:p w:rsidR="00DF5CBD" w:rsidRDefault="00DF5CBD" w:rsidP="00DF5CBD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Next Meeting:</w:t>
      </w:r>
      <w:r>
        <w:rPr>
          <w:rFonts w:asciiTheme="majorHAnsi" w:hAnsiTheme="majorHAnsi"/>
        </w:rPr>
        <w:tab/>
      </w:r>
      <w:r w:rsidR="00497C36" w:rsidRPr="00FD622D">
        <w:rPr>
          <w:rFonts w:asciiTheme="majorHAnsi" w:hAnsiTheme="majorHAnsi"/>
        </w:rPr>
        <w:t xml:space="preserve">SLFPA-W Office, 7001 River </w:t>
      </w:r>
      <w:r>
        <w:rPr>
          <w:rFonts w:asciiTheme="majorHAnsi" w:hAnsiTheme="majorHAnsi"/>
        </w:rPr>
        <w:t>Road</w:t>
      </w:r>
    </w:p>
    <w:p w:rsidR="00497C36" w:rsidRPr="00FD622D" w:rsidRDefault="00B722FE" w:rsidP="00DF5CBD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80561" wp14:editId="33D31236">
                <wp:simplePos x="0" y="0"/>
                <wp:positionH relativeFrom="margin">
                  <wp:posOffset>3686175</wp:posOffset>
                </wp:positionH>
                <wp:positionV relativeFrom="margin">
                  <wp:posOffset>6734810</wp:posOffset>
                </wp:positionV>
                <wp:extent cx="2340610" cy="1252220"/>
                <wp:effectExtent l="0" t="0" r="2540" b="50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944" w:rsidRPr="00D92444" w:rsidRDefault="00E06944" w:rsidP="00E06944">
                            <w:pPr>
                              <w:spacing w:before="240" w:after="0" w:line="240" w:lineRule="auto"/>
                              <w:ind w:right="6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E06944" w:rsidRPr="009B7D7A" w:rsidRDefault="00E06944" w:rsidP="00E06944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>Janis Rogers</w:t>
                            </w:r>
                          </w:p>
                          <w:p w:rsidR="00E06944" w:rsidRPr="009B7D7A" w:rsidRDefault="00E06944" w:rsidP="00E06944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9B7D7A">
                              <w:rPr>
                                <w:sz w:val="12"/>
                                <w:szCs w:val="12"/>
                              </w:rPr>
                              <w:t xml:space="preserve"> (Name of Authorized Person) </w:t>
                            </w:r>
                          </w:p>
                          <w:p w:rsidR="00E06944" w:rsidRPr="009B7D7A" w:rsidRDefault="00E06944" w:rsidP="00E06944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B7D7A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E06944" w:rsidRPr="008C360F" w:rsidRDefault="00E06944" w:rsidP="00E06944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8C360F">
                              <w:rPr>
                                <w:sz w:val="12"/>
                                <w:szCs w:val="12"/>
                              </w:rPr>
                              <w:t xml:space="preserve">(Name of Taxing District) </w:t>
                            </w:r>
                          </w:p>
                          <w:p w:rsidR="00E06944" w:rsidRPr="009B7D7A" w:rsidRDefault="00E06944" w:rsidP="00E06944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B7D7A">
                              <w:rPr>
                                <w:sz w:val="14"/>
                                <w:szCs w:val="14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E06944" w:rsidRPr="008C360F" w:rsidRDefault="00E06944" w:rsidP="00E06944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8C360F">
                              <w:rPr>
                                <w:sz w:val="12"/>
                                <w:szCs w:val="12"/>
                              </w:rPr>
                              <w:t xml:space="preserve">(Address) </w:t>
                            </w:r>
                          </w:p>
                          <w:p w:rsidR="00E06944" w:rsidRPr="008C360F" w:rsidRDefault="00E06944" w:rsidP="00E06944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C360F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E06944" w:rsidRPr="008C360F" w:rsidRDefault="00E06944" w:rsidP="00E06944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8C360F">
                              <w:rPr>
                                <w:sz w:val="12"/>
                                <w:szCs w:val="12"/>
                              </w:rPr>
                              <w:t xml:space="preserve">(Telephone Number) </w:t>
                            </w:r>
                            <w:r w:rsidRPr="008C360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</w:t>
                            </w:r>
                          </w:p>
                          <w:p w:rsidR="00E06944" w:rsidRPr="009B7D7A" w:rsidRDefault="00E06944" w:rsidP="00E06944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E06944" w:rsidRDefault="00E06944" w:rsidP="00E06944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0.25pt;margin-top:530.3pt;width:184.3pt;height:9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" stroked="f">
                <v:textbox>
                  <w:txbxContent>
                    <w:p w:rsidR="00B722FE" w:rsidRPr="00D92444" w:rsidRDefault="00B722FE" w:rsidP="000A414F">
                      <w:pPr>
                        <w:spacing w:before="240" w:after="0" w:line="240" w:lineRule="auto"/>
                        <w:ind w:right="6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B722FE" w:rsidRPr="009B7D7A" w:rsidRDefault="00B722FE" w:rsidP="000A414F">
                      <w:pPr>
                        <w:pStyle w:val="Default"/>
                        <w:ind w:right="6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u w:val="single"/>
                        </w:rPr>
                        <w:t>Janis Rogers</w:t>
                      </w:r>
                    </w:p>
                    <w:p w:rsidR="00B722FE" w:rsidRPr="009B7D7A" w:rsidRDefault="00B722FE" w:rsidP="000A414F">
                      <w:pPr>
                        <w:pStyle w:val="Default"/>
                        <w:ind w:right="60"/>
                        <w:jc w:val="right"/>
                        <w:rPr>
                          <w:sz w:val="12"/>
                          <w:szCs w:val="12"/>
                        </w:rPr>
                      </w:pPr>
                      <w:r w:rsidRPr="009B7D7A">
                        <w:rPr>
                          <w:sz w:val="12"/>
                          <w:szCs w:val="12"/>
                        </w:rPr>
                        <w:t xml:space="preserve"> (Name of Authorized Person) </w:t>
                      </w:r>
                    </w:p>
                    <w:p w:rsidR="00B722FE" w:rsidRPr="009B7D7A" w:rsidRDefault="00B722FE" w:rsidP="000A414F">
                      <w:pPr>
                        <w:pStyle w:val="Default"/>
                        <w:ind w:right="60"/>
                        <w:jc w:val="right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9B7D7A">
                        <w:rPr>
                          <w:sz w:val="14"/>
                          <w:szCs w:val="14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B722FE" w:rsidRPr="008C360F" w:rsidRDefault="00B722FE" w:rsidP="000A414F">
                      <w:pPr>
                        <w:pStyle w:val="Default"/>
                        <w:ind w:right="60"/>
                        <w:jc w:val="right"/>
                        <w:rPr>
                          <w:sz w:val="12"/>
                          <w:szCs w:val="12"/>
                        </w:rPr>
                      </w:pPr>
                      <w:r w:rsidRPr="008C360F">
                        <w:rPr>
                          <w:sz w:val="12"/>
                          <w:szCs w:val="12"/>
                        </w:rPr>
                        <w:t xml:space="preserve">(Name of Taxing District) </w:t>
                      </w:r>
                    </w:p>
                    <w:p w:rsidR="00B722FE" w:rsidRPr="009B7D7A" w:rsidRDefault="00B722FE" w:rsidP="000A414F">
                      <w:pPr>
                        <w:pStyle w:val="Default"/>
                        <w:ind w:right="60"/>
                        <w:jc w:val="right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9B7D7A">
                        <w:rPr>
                          <w:sz w:val="14"/>
                          <w:szCs w:val="14"/>
                          <w:u w:val="single"/>
                        </w:rPr>
                        <w:t>7001 River Road, Marrero, LA 70072</w:t>
                      </w:r>
                    </w:p>
                    <w:p w:rsidR="00B722FE" w:rsidRPr="008C360F" w:rsidRDefault="00B722FE" w:rsidP="000A414F">
                      <w:pPr>
                        <w:pStyle w:val="Default"/>
                        <w:ind w:right="60"/>
                        <w:jc w:val="right"/>
                        <w:rPr>
                          <w:sz w:val="12"/>
                          <w:szCs w:val="12"/>
                        </w:rPr>
                      </w:pPr>
                      <w:r w:rsidRPr="008C360F">
                        <w:rPr>
                          <w:sz w:val="12"/>
                          <w:szCs w:val="12"/>
                        </w:rPr>
                        <w:t xml:space="preserve">(Address) </w:t>
                      </w:r>
                    </w:p>
                    <w:p w:rsidR="00B722FE" w:rsidRPr="008C360F" w:rsidRDefault="00B722FE" w:rsidP="000A414F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C360F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B722FE" w:rsidRPr="008C360F" w:rsidRDefault="00B722FE" w:rsidP="000A414F">
                      <w:pPr>
                        <w:spacing w:after="180"/>
                        <w:ind w:right="60"/>
                        <w:jc w:val="right"/>
                        <w:rPr>
                          <w:sz w:val="12"/>
                          <w:szCs w:val="12"/>
                        </w:rPr>
                      </w:pPr>
                      <w:r w:rsidRPr="008C360F">
                        <w:rPr>
                          <w:sz w:val="12"/>
                          <w:szCs w:val="12"/>
                        </w:rPr>
                        <w:t xml:space="preserve">(Telephone Number) </w:t>
                      </w:r>
                      <w:r w:rsidRPr="008C360F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</w:t>
                      </w:r>
                    </w:p>
                    <w:p w:rsidR="00B722FE" w:rsidRPr="009B7D7A" w:rsidRDefault="00B722FE" w:rsidP="008C194C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B722FE" w:rsidRDefault="00B722FE" w:rsidP="000A414F">
                      <w:pPr>
                        <w:ind w:right="6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5CBD">
        <w:rPr>
          <w:rFonts w:asciiTheme="majorHAnsi" w:hAnsiTheme="majorHAnsi"/>
        </w:rPr>
        <w:tab/>
      </w:r>
      <w:r w:rsidR="00497C36" w:rsidRPr="00FD622D">
        <w:rPr>
          <w:rFonts w:asciiTheme="majorHAnsi" w:hAnsiTheme="majorHAnsi"/>
        </w:rPr>
        <w:t>Marrero, Louisiana</w:t>
      </w:r>
    </w:p>
    <w:p w:rsidR="00497C36" w:rsidRPr="00FD622D" w:rsidRDefault="006F50E4" w:rsidP="00DF5CBD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Thursday, </w:t>
      </w:r>
      <w:r w:rsidR="0090083A">
        <w:rPr>
          <w:rFonts w:asciiTheme="majorHAnsi" w:hAnsiTheme="majorHAnsi"/>
        </w:rPr>
        <w:t>July 19</w:t>
      </w:r>
      <w:r w:rsidR="00497C36" w:rsidRPr="00FD622D">
        <w:rPr>
          <w:rFonts w:asciiTheme="majorHAnsi" w:hAnsiTheme="majorHAnsi"/>
        </w:rPr>
        <w:t>, 2012</w:t>
      </w:r>
    </w:p>
    <w:p w:rsidR="00497C36" w:rsidRPr="00FD622D" w:rsidRDefault="00C23074" w:rsidP="00DF5CBD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 w:rsidRPr="00FD622D">
        <w:rPr>
          <w:rFonts w:asciiTheme="majorHAnsi" w:hAnsiTheme="majorHAnsi"/>
        </w:rPr>
        <w:t>6:00 –</w:t>
      </w:r>
      <w:r w:rsidR="00497C36" w:rsidRPr="00FD622D">
        <w:rPr>
          <w:rFonts w:asciiTheme="majorHAnsi" w:hAnsiTheme="majorHAnsi"/>
        </w:rPr>
        <w:t>8:00 pm</w:t>
      </w:r>
    </w:p>
    <w:p w:rsidR="00497C36" w:rsidRPr="00FD622D" w:rsidRDefault="00497C36" w:rsidP="00497C36">
      <w:pPr>
        <w:pStyle w:val="NoSpacing"/>
        <w:ind w:left="720"/>
        <w:rPr>
          <w:rFonts w:asciiTheme="majorHAnsi" w:hAnsiTheme="majorHAnsi"/>
        </w:rPr>
      </w:pPr>
    </w:p>
    <w:p w:rsidR="007C61A5" w:rsidRDefault="00497C36" w:rsidP="00DF5CBD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Adjournment</w:t>
      </w:r>
    </w:p>
    <w:p w:rsidR="007C61A5" w:rsidRDefault="007C61A5" w:rsidP="007C61A5"/>
    <w:p w:rsidR="007C61A5" w:rsidRPr="00F85034" w:rsidRDefault="007C61A5" w:rsidP="00F85034">
      <w:pPr>
        <w:tabs>
          <w:tab w:val="left" w:pos="7350"/>
        </w:tabs>
      </w:pPr>
    </w:p>
    <w:sectPr w:rsidR="007C61A5" w:rsidRPr="00F85034" w:rsidSect="00D20D94">
      <w:headerReference w:type="default" r:id="rId9"/>
      <w:footerReference w:type="default" r:id="rId10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44" w:rsidRDefault="00E06944" w:rsidP="00381811">
      <w:pPr>
        <w:spacing w:after="0" w:line="240" w:lineRule="auto"/>
      </w:pPr>
      <w:r>
        <w:separator/>
      </w:r>
    </w:p>
  </w:endnote>
  <w:endnote w:type="continuationSeparator" w:id="0">
    <w:p w:rsidR="00E06944" w:rsidRDefault="00E06944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44" w:rsidRDefault="00E06944" w:rsidP="00F85034">
    <w:pPr>
      <w:pStyle w:val="Footer"/>
      <w:tabs>
        <w:tab w:val="clear" w:pos="4680"/>
      </w:tabs>
      <w:jc w:val="right"/>
      <w:rPr>
        <w:rFonts w:ascii="Times New Roman" w:hAnsi="Times New Roman"/>
        <w:sz w:val="16"/>
        <w:szCs w:val="16"/>
      </w:rPr>
    </w:pPr>
    <w:r w:rsidRPr="00BC53E1">
      <w:rPr>
        <w:rFonts w:ascii="Times New Roman" w:hAnsi="Times New Roman"/>
        <w:sz w:val="16"/>
        <w:szCs w:val="16"/>
      </w:rPr>
      <w:t xml:space="preserve">In accordance with the Americans with Disabilities Act, </w:t>
    </w:r>
    <w:r>
      <w:rPr>
        <w:rFonts w:ascii="Times New Roman" w:hAnsi="Times New Roman"/>
        <w:sz w:val="16"/>
        <w:szCs w:val="16"/>
      </w:rPr>
      <w:t xml:space="preserve">if you need special assistance, </w:t>
    </w:r>
  </w:p>
  <w:p w:rsidR="00E06944" w:rsidRDefault="00E06944" w:rsidP="00F85034">
    <w:pPr>
      <w:pStyle w:val="Footer"/>
      <w:tabs>
        <w:tab w:val="clear" w:pos="4680"/>
      </w:tabs>
      <w:jc w:val="right"/>
      <w:rPr>
        <w:rFonts w:ascii="Times New Roman" w:hAnsi="Times New Roman"/>
        <w:sz w:val="16"/>
        <w:szCs w:val="16"/>
      </w:rPr>
    </w:pPr>
    <w:proofErr w:type="gramStart"/>
    <w:r w:rsidRPr="00BC53E1">
      <w:rPr>
        <w:rFonts w:ascii="Times New Roman" w:hAnsi="Times New Roman"/>
        <w:sz w:val="16"/>
        <w:szCs w:val="16"/>
      </w:rPr>
      <w:t>please</w:t>
    </w:r>
    <w:proofErr w:type="gramEnd"/>
    <w:r w:rsidRPr="00BC53E1">
      <w:rPr>
        <w:rFonts w:ascii="Times New Roman" w:hAnsi="Times New Roman"/>
        <w:sz w:val="16"/>
        <w:szCs w:val="16"/>
      </w:rPr>
      <w:t xml:space="preserve"> contact </w:t>
    </w:r>
    <w:r>
      <w:rPr>
        <w:rFonts w:ascii="Times New Roman" w:hAnsi="Times New Roman"/>
        <w:sz w:val="16"/>
        <w:szCs w:val="16"/>
      </w:rPr>
      <w:t>Janis Rogers</w:t>
    </w:r>
    <w:r w:rsidRPr="00BC53E1">
      <w:rPr>
        <w:rFonts w:ascii="Times New Roman" w:hAnsi="Times New Roman"/>
        <w:sz w:val="16"/>
        <w:szCs w:val="16"/>
      </w:rPr>
      <w:t xml:space="preserve"> at (504) 340-0318, describing </w:t>
    </w:r>
    <w:r>
      <w:rPr>
        <w:rFonts w:ascii="Times New Roman" w:hAnsi="Times New Roman"/>
        <w:sz w:val="16"/>
        <w:szCs w:val="16"/>
      </w:rPr>
      <w:t>the assistance that is necessary.</w:t>
    </w:r>
  </w:p>
  <w:p w:rsidR="00E06944" w:rsidRDefault="00E06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44" w:rsidRDefault="00E06944" w:rsidP="00381811">
      <w:pPr>
        <w:spacing w:after="0" w:line="240" w:lineRule="auto"/>
      </w:pPr>
      <w:r>
        <w:separator/>
      </w:r>
    </w:p>
  </w:footnote>
  <w:footnote w:type="continuationSeparator" w:id="0">
    <w:p w:rsidR="00E06944" w:rsidRDefault="00E06944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44" w:rsidRDefault="00E06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4733D"/>
    <w:multiLevelType w:val="hybridMultilevel"/>
    <w:tmpl w:val="05B8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7303D"/>
    <w:rsid w:val="00097E58"/>
    <w:rsid w:val="000C5753"/>
    <w:rsid w:val="000D63A7"/>
    <w:rsid w:val="00210D15"/>
    <w:rsid w:val="002B5666"/>
    <w:rsid w:val="002D7B54"/>
    <w:rsid w:val="00324A9A"/>
    <w:rsid w:val="00354C48"/>
    <w:rsid w:val="00381811"/>
    <w:rsid w:val="003A75AC"/>
    <w:rsid w:val="00454642"/>
    <w:rsid w:val="004900D3"/>
    <w:rsid w:val="00492C9D"/>
    <w:rsid w:val="00497C36"/>
    <w:rsid w:val="004C0EEE"/>
    <w:rsid w:val="004C3ECA"/>
    <w:rsid w:val="004C5D70"/>
    <w:rsid w:val="004C7DF5"/>
    <w:rsid w:val="004F7DF1"/>
    <w:rsid w:val="005C2071"/>
    <w:rsid w:val="005D6CAC"/>
    <w:rsid w:val="006208D6"/>
    <w:rsid w:val="006378A3"/>
    <w:rsid w:val="00681C88"/>
    <w:rsid w:val="006B4C59"/>
    <w:rsid w:val="006E1906"/>
    <w:rsid w:val="006F50E4"/>
    <w:rsid w:val="00712065"/>
    <w:rsid w:val="00727C3D"/>
    <w:rsid w:val="007726A6"/>
    <w:rsid w:val="007A6D4C"/>
    <w:rsid w:val="007C61A5"/>
    <w:rsid w:val="00817702"/>
    <w:rsid w:val="008205E6"/>
    <w:rsid w:val="00840479"/>
    <w:rsid w:val="00843F8B"/>
    <w:rsid w:val="0090083A"/>
    <w:rsid w:val="00931F94"/>
    <w:rsid w:val="00937FE4"/>
    <w:rsid w:val="009B4186"/>
    <w:rsid w:val="00AA2551"/>
    <w:rsid w:val="00AC0D21"/>
    <w:rsid w:val="00AD2AC6"/>
    <w:rsid w:val="00AF7834"/>
    <w:rsid w:val="00B16F7D"/>
    <w:rsid w:val="00B277F7"/>
    <w:rsid w:val="00B722FE"/>
    <w:rsid w:val="00BB62C1"/>
    <w:rsid w:val="00BC7FDA"/>
    <w:rsid w:val="00BE24AB"/>
    <w:rsid w:val="00C23074"/>
    <w:rsid w:val="00C66980"/>
    <w:rsid w:val="00C962A1"/>
    <w:rsid w:val="00CE7B28"/>
    <w:rsid w:val="00CF0C88"/>
    <w:rsid w:val="00D20D94"/>
    <w:rsid w:val="00D34910"/>
    <w:rsid w:val="00D50372"/>
    <w:rsid w:val="00D84587"/>
    <w:rsid w:val="00DA0458"/>
    <w:rsid w:val="00DF5CBD"/>
    <w:rsid w:val="00E06944"/>
    <w:rsid w:val="00E239DA"/>
    <w:rsid w:val="00E35B67"/>
    <w:rsid w:val="00E61DD0"/>
    <w:rsid w:val="00EB2B86"/>
    <w:rsid w:val="00ED1107"/>
    <w:rsid w:val="00EE51BC"/>
    <w:rsid w:val="00F1378E"/>
    <w:rsid w:val="00F45E58"/>
    <w:rsid w:val="00F85034"/>
    <w:rsid w:val="00FC2287"/>
    <w:rsid w:val="00FC51E3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5D2B-086F-4736-84BE-C450CD34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31</cp:revision>
  <cp:lastPrinted>2012-06-20T19:07:00Z</cp:lastPrinted>
  <dcterms:created xsi:type="dcterms:W3CDTF">2012-04-25T17:43:00Z</dcterms:created>
  <dcterms:modified xsi:type="dcterms:W3CDTF">2012-06-20T19:07:00Z</dcterms:modified>
</cp:coreProperties>
</file>